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317" w:rsidRDefault="00B4231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left"/>
        <w:rPr>
          <w:rFonts w:ascii="Arial" w:eastAsia="Arial" w:hAnsi="Arial" w:cs="Arial"/>
          <w:color w:val="000000"/>
        </w:rPr>
      </w:pPr>
    </w:p>
    <w:tbl>
      <w:tblPr>
        <w:tblStyle w:val="a"/>
        <w:tblW w:w="97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91"/>
        <w:gridCol w:w="4891"/>
      </w:tblGrid>
      <w:tr w:rsidR="00B42317">
        <w:trPr>
          <w:trHeight w:val="801"/>
        </w:trPr>
        <w:tc>
          <w:tcPr>
            <w:tcW w:w="9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17" w:rsidRDefault="0097097C">
            <w:pPr>
              <w:spacing w:line="276" w:lineRule="auto"/>
              <w:ind w:firstLine="0"/>
              <w:jc w:val="left"/>
              <w:rPr>
                <w:b/>
              </w:rPr>
            </w:pPr>
            <w:proofErr w:type="spellStart"/>
            <w:r>
              <w:rPr>
                <w:b/>
              </w:rPr>
              <w:t>Назив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школе</w:t>
            </w:r>
            <w:proofErr w:type="spellEnd"/>
            <w:r>
              <w:rPr>
                <w:b/>
              </w:rPr>
              <w:t xml:space="preserve">; </w:t>
            </w:r>
            <w:proofErr w:type="spellStart"/>
            <w:r>
              <w:rPr>
                <w:b/>
              </w:rPr>
              <w:t>разред</w:t>
            </w:r>
            <w:proofErr w:type="spellEnd"/>
            <w:r>
              <w:rPr>
                <w:b/>
              </w:rPr>
              <w:t>:</w:t>
            </w:r>
          </w:p>
          <w:p w:rsidR="00B42317" w:rsidRDefault="00B42317">
            <w:pPr>
              <w:spacing w:line="276" w:lineRule="auto"/>
              <w:jc w:val="left"/>
            </w:pPr>
          </w:p>
        </w:tc>
      </w:tr>
      <w:tr w:rsidR="00B42317">
        <w:trPr>
          <w:trHeight w:val="824"/>
        </w:trPr>
        <w:tc>
          <w:tcPr>
            <w:tcW w:w="9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17" w:rsidRDefault="0097097C">
            <w:pPr>
              <w:tabs>
                <w:tab w:val="left" w:pos="0"/>
              </w:tabs>
              <w:spacing w:line="276" w:lineRule="auto"/>
              <w:ind w:firstLine="0"/>
              <w:jc w:val="left"/>
              <w:rPr>
                <w:b/>
              </w:rPr>
            </w:pPr>
            <w:proofErr w:type="spellStart"/>
            <w:r>
              <w:rPr>
                <w:b/>
              </w:rPr>
              <w:t>Број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ученика</w:t>
            </w:r>
            <w:proofErr w:type="spellEnd"/>
            <w:r>
              <w:rPr>
                <w:b/>
              </w:rPr>
              <w:t>:</w:t>
            </w:r>
          </w:p>
        </w:tc>
      </w:tr>
      <w:tr w:rsidR="00B42317">
        <w:trPr>
          <w:trHeight w:val="801"/>
        </w:trPr>
        <w:tc>
          <w:tcPr>
            <w:tcW w:w="9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17" w:rsidRDefault="0097097C">
            <w:pPr>
              <w:spacing w:line="276" w:lineRule="auto"/>
              <w:ind w:firstLine="0"/>
              <w:jc w:val="left"/>
              <w:rPr>
                <w:b/>
              </w:rPr>
            </w:pPr>
            <w:proofErr w:type="spellStart"/>
            <w:r>
              <w:rPr>
                <w:b/>
              </w:rPr>
              <w:t>Назив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агенције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организатора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посете</w:t>
            </w:r>
            <w:proofErr w:type="spellEnd"/>
            <w:r>
              <w:rPr>
                <w:b/>
              </w:rPr>
              <w:t>):</w:t>
            </w:r>
          </w:p>
        </w:tc>
      </w:tr>
      <w:tr w:rsidR="00B42317">
        <w:trPr>
          <w:trHeight w:val="398"/>
        </w:trPr>
        <w:tc>
          <w:tcPr>
            <w:tcW w:w="9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17" w:rsidRDefault="0097097C">
            <w:pPr>
              <w:spacing w:line="276" w:lineRule="auto"/>
              <w:ind w:firstLine="0"/>
              <w:jc w:val="left"/>
              <w:rPr>
                <w:b/>
              </w:rPr>
            </w:pPr>
            <w:proofErr w:type="spellStart"/>
            <w:r>
              <w:rPr>
                <w:b/>
              </w:rPr>
              <w:t>Контакт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телефон</w:t>
            </w:r>
            <w:proofErr w:type="spell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мејл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адреса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организатора</w:t>
            </w:r>
            <w:proofErr w:type="spellEnd"/>
            <w:r>
              <w:rPr>
                <w:b/>
              </w:rPr>
              <w:t>:</w:t>
            </w:r>
          </w:p>
          <w:p w:rsidR="00B42317" w:rsidRDefault="00B42317">
            <w:pPr>
              <w:spacing w:line="276" w:lineRule="auto"/>
              <w:ind w:firstLine="0"/>
              <w:jc w:val="left"/>
              <w:rPr>
                <w:b/>
              </w:rPr>
            </w:pPr>
          </w:p>
          <w:p w:rsidR="00B42317" w:rsidRDefault="00B42317">
            <w:pPr>
              <w:spacing w:line="276" w:lineRule="auto"/>
              <w:ind w:firstLine="0"/>
              <w:jc w:val="left"/>
              <w:rPr>
                <w:b/>
              </w:rPr>
            </w:pPr>
          </w:p>
          <w:p w:rsidR="00B42317" w:rsidRDefault="00B42317">
            <w:pPr>
              <w:spacing w:line="276" w:lineRule="auto"/>
              <w:ind w:firstLine="0"/>
              <w:jc w:val="left"/>
              <w:rPr>
                <w:b/>
              </w:rPr>
            </w:pPr>
          </w:p>
        </w:tc>
      </w:tr>
      <w:tr w:rsidR="00B42317">
        <w:trPr>
          <w:trHeight w:val="397"/>
        </w:trPr>
        <w:tc>
          <w:tcPr>
            <w:tcW w:w="9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17" w:rsidRDefault="0097097C">
            <w:pPr>
              <w:ind w:firstLine="0"/>
              <w:rPr>
                <w:b/>
              </w:rPr>
            </w:pPr>
            <w:proofErr w:type="spellStart"/>
            <w:r>
              <w:rPr>
                <w:b/>
              </w:rPr>
              <w:t>Начин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плаћања</w:t>
            </w:r>
            <w:proofErr w:type="spellEnd"/>
            <w:r>
              <w:rPr>
                <w:b/>
              </w:rPr>
              <w:t>:</w:t>
            </w:r>
          </w:p>
          <w:p w:rsidR="00B42317" w:rsidRDefault="00B42317">
            <w:pPr>
              <w:ind w:firstLine="0"/>
            </w:pPr>
          </w:p>
          <w:p w:rsidR="00B42317" w:rsidRDefault="0097097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Преко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рачуна</w:t>
            </w:r>
            <w:proofErr w:type="spellEnd"/>
          </w:p>
          <w:p w:rsidR="00B42317" w:rsidRDefault="0097097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лицу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места</w:t>
            </w:r>
            <w:proofErr w:type="spellEnd"/>
          </w:p>
          <w:p w:rsidR="00B42317" w:rsidRDefault="00B42317">
            <w:pPr>
              <w:spacing w:line="276" w:lineRule="auto"/>
              <w:ind w:firstLine="0"/>
              <w:jc w:val="left"/>
              <w:rPr>
                <w:b/>
              </w:rPr>
            </w:pPr>
          </w:p>
        </w:tc>
      </w:tr>
      <w:tr w:rsidR="00B42317">
        <w:trPr>
          <w:trHeight w:val="850"/>
        </w:trPr>
        <w:tc>
          <w:tcPr>
            <w:tcW w:w="9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17" w:rsidRDefault="0097097C">
            <w:pPr>
              <w:spacing w:line="276" w:lineRule="auto"/>
              <w:ind w:firstLine="0"/>
              <w:jc w:val="left"/>
              <w:rPr>
                <w:b/>
              </w:rPr>
            </w:pPr>
            <w:proofErr w:type="spellStart"/>
            <w:r>
              <w:rPr>
                <w:b/>
              </w:rPr>
              <w:t>Датум</w:t>
            </w:r>
            <w:proofErr w:type="spell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време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посете</w:t>
            </w:r>
            <w:proofErr w:type="spellEnd"/>
            <w:r>
              <w:rPr>
                <w:b/>
              </w:rPr>
              <w:t>:</w:t>
            </w:r>
          </w:p>
          <w:p w:rsidR="00B42317" w:rsidRDefault="0097097C">
            <w:pPr>
              <w:spacing w:line="276" w:lineRule="auto"/>
              <w:ind w:firstLine="0"/>
              <w:jc w:val="left"/>
            </w:pPr>
            <w:r>
              <w:t>(</w:t>
            </w:r>
            <w:proofErr w:type="spellStart"/>
            <w:r>
              <w:t>расположиви</w:t>
            </w:r>
            <w:proofErr w:type="spellEnd"/>
            <w:r>
              <w:t xml:space="preserve"> </w:t>
            </w:r>
            <w:proofErr w:type="spellStart"/>
            <w:r>
              <w:t>временски</w:t>
            </w:r>
            <w:proofErr w:type="spellEnd"/>
            <w:r>
              <w:t xml:space="preserve"> </w:t>
            </w:r>
            <w:proofErr w:type="spellStart"/>
            <w:r>
              <w:t>оквир</w:t>
            </w:r>
            <w:proofErr w:type="spellEnd"/>
            <w:r>
              <w:t xml:space="preserve">: </w:t>
            </w:r>
            <w:proofErr w:type="spellStart"/>
            <w:r>
              <w:t>уторак</w:t>
            </w:r>
            <w:proofErr w:type="spellEnd"/>
            <w:r>
              <w:t xml:space="preserve">, </w:t>
            </w:r>
            <w:proofErr w:type="spellStart"/>
            <w:r>
              <w:t>среда</w:t>
            </w:r>
            <w:proofErr w:type="spellEnd"/>
            <w:r>
              <w:t xml:space="preserve"> и </w:t>
            </w:r>
            <w:proofErr w:type="spellStart"/>
            <w:r>
              <w:t>петак</w:t>
            </w:r>
            <w:proofErr w:type="spellEnd"/>
            <w:r>
              <w:t xml:space="preserve"> 10-14 </w:t>
            </w:r>
            <w:proofErr w:type="spellStart"/>
            <w:r>
              <w:t>часова</w:t>
            </w:r>
            <w:proofErr w:type="spellEnd"/>
            <w:r>
              <w:t xml:space="preserve">, </w:t>
            </w:r>
            <w:proofErr w:type="spellStart"/>
            <w:r>
              <w:t>четвртак</w:t>
            </w:r>
            <w:proofErr w:type="spellEnd"/>
            <w:r>
              <w:t xml:space="preserve"> 12-16 </w:t>
            </w:r>
            <w:proofErr w:type="spellStart"/>
            <w:r>
              <w:t>часова</w:t>
            </w:r>
            <w:proofErr w:type="spellEnd"/>
            <w:r>
              <w:t>)</w:t>
            </w:r>
          </w:p>
          <w:p w:rsidR="00B42317" w:rsidRDefault="00B42317">
            <w:pPr>
              <w:spacing w:line="276" w:lineRule="auto"/>
              <w:ind w:firstLine="0"/>
              <w:jc w:val="left"/>
            </w:pPr>
          </w:p>
          <w:p w:rsidR="00B42317" w:rsidRDefault="00B42317">
            <w:pPr>
              <w:spacing w:line="276" w:lineRule="auto"/>
              <w:jc w:val="left"/>
            </w:pPr>
          </w:p>
        </w:tc>
      </w:tr>
      <w:tr w:rsidR="00B42317">
        <w:trPr>
          <w:trHeight w:val="425"/>
        </w:trPr>
        <w:tc>
          <w:tcPr>
            <w:tcW w:w="9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17" w:rsidRDefault="0097097C">
            <w:pPr>
              <w:spacing w:line="276" w:lineRule="auto"/>
              <w:ind w:firstLine="0"/>
              <w:jc w:val="left"/>
              <w:rPr>
                <w:b/>
              </w:rPr>
            </w:pPr>
            <w:proofErr w:type="spellStart"/>
            <w:r>
              <w:rPr>
                <w:b/>
              </w:rPr>
              <w:t>Определите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једну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од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могућности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радионицу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или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стручно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вођење</w:t>
            </w:r>
            <w:proofErr w:type="spellEnd"/>
            <w:r>
              <w:rPr>
                <w:b/>
              </w:rPr>
              <w:t>):</w:t>
            </w:r>
          </w:p>
        </w:tc>
      </w:tr>
      <w:tr w:rsidR="00B42317">
        <w:trPr>
          <w:trHeight w:val="2772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17" w:rsidRDefault="0097097C">
            <w:pPr>
              <w:spacing w:line="27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а) </w:t>
            </w:r>
            <w:proofErr w:type="spellStart"/>
            <w:r>
              <w:rPr>
                <w:b/>
              </w:rPr>
              <w:t>Радионица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одаберите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једну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тему</w:t>
            </w:r>
            <w:proofErr w:type="spellEnd"/>
            <w:r>
              <w:rPr>
                <w:b/>
              </w:rPr>
              <w:t>):</w:t>
            </w:r>
          </w:p>
          <w:p w:rsidR="00B42317" w:rsidRDefault="00B42317">
            <w:pPr>
              <w:spacing w:line="276" w:lineRule="auto"/>
              <w:ind w:firstLine="0"/>
              <w:jc w:val="left"/>
              <w:rPr>
                <w:b/>
              </w:rPr>
            </w:pPr>
          </w:p>
          <w:p w:rsidR="00B42317" w:rsidRDefault="0097097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Трагови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прошлости</w:t>
            </w:r>
            <w:proofErr w:type="spellEnd"/>
            <w:r>
              <w:rPr>
                <w:color w:val="000000"/>
              </w:rPr>
              <w:t xml:space="preserve"> (1-4. </w:t>
            </w:r>
            <w:proofErr w:type="spellStart"/>
            <w:r>
              <w:rPr>
                <w:color w:val="000000"/>
              </w:rPr>
              <w:t>разред</w:t>
            </w:r>
            <w:proofErr w:type="spellEnd"/>
            <w:r>
              <w:rPr>
                <w:color w:val="000000"/>
              </w:rPr>
              <w:t>)</w:t>
            </w:r>
          </w:p>
          <w:p w:rsidR="00B42317" w:rsidRDefault="0097097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Читамо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пишемо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староегипатске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хијероглифе</w:t>
            </w:r>
            <w:proofErr w:type="spellEnd"/>
            <w:r>
              <w:rPr>
                <w:color w:val="000000"/>
              </w:rPr>
              <w:t xml:space="preserve"> (1-4. </w:t>
            </w:r>
            <w:proofErr w:type="spellStart"/>
            <w:r>
              <w:rPr>
                <w:color w:val="000000"/>
              </w:rPr>
              <w:t>разред</w:t>
            </w:r>
            <w:proofErr w:type="spellEnd"/>
            <w:r>
              <w:rPr>
                <w:color w:val="000000"/>
              </w:rPr>
              <w:t>)</w:t>
            </w:r>
          </w:p>
          <w:p w:rsidR="00B42317" w:rsidRDefault="0097097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Становање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прошлости</w:t>
            </w:r>
            <w:proofErr w:type="spellEnd"/>
            <w:r>
              <w:rPr>
                <w:color w:val="000000"/>
              </w:rPr>
              <w:t xml:space="preserve"> (1-4. </w:t>
            </w:r>
            <w:proofErr w:type="spellStart"/>
            <w:r>
              <w:rPr>
                <w:color w:val="000000"/>
              </w:rPr>
              <w:t>разред</w:t>
            </w:r>
            <w:proofErr w:type="spellEnd"/>
            <w:r>
              <w:rPr>
                <w:color w:val="000000"/>
              </w:rPr>
              <w:t>)</w:t>
            </w:r>
          </w:p>
          <w:p w:rsidR="00B42317" w:rsidRDefault="0097097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Откривамо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античку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Грчку</w:t>
            </w:r>
            <w:proofErr w:type="spellEnd"/>
            <w:r>
              <w:rPr>
                <w:color w:val="000000"/>
              </w:rPr>
              <w:t xml:space="preserve"> (1-4. </w:t>
            </w:r>
            <w:proofErr w:type="spellStart"/>
            <w:r>
              <w:rPr>
                <w:color w:val="000000"/>
              </w:rPr>
              <w:t>разред</w:t>
            </w:r>
            <w:proofErr w:type="spellEnd"/>
            <w:r>
              <w:rPr>
                <w:color w:val="000000"/>
              </w:rPr>
              <w:t>)</w:t>
            </w:r>
          </w:p>
          <w:p w:rsidR="00F63D87" w:rsidRDefault="00F63D8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  <w:r>
              <w:rPr>
                <w:color w:val="000000"/>
                <w:lang w:val="sr-Cyrl-RS"/>
              </w:rPr>
              <w:t>Даме и витезови (1-4. разред)</w:t>
            </w:r>
          </w:p>
          <w:p w:rsidR="00B42317" w:rsidRDefault="0097097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Средњовековна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исхрана</w:t>
            </w:r>
            <w:proofErr w:type="spellEnd"/>
            <w:r>
              <w:rPr>
                <w:color w:val="000000"/>
              </w:rPr>
              <w:t xml:space="preserve"> (1-4. </w:t>
            </w:r>
            <w:proofErr w:type="spellStart"/>
            <w:r>
              <w:rPr>
                <w:color w:val="000000"/>
              </w:rPr>
              <w:t>разред</w:t>
            </w:r>
            <w:proofErr w:type="spellEnd"/>
            <w:r>
              <w:rPr>
                <w:color w:val="000000"/>
              </w:rPr>
              <w:t>)</w:t>
            </w:r>
          </w:p>
          <w:p w:rsidR="00F63D87" w:rsidRPr="00F63D87" w:rsidRDefault="00F63D8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  <w:r>
              <w:rPr>
                <w:color w:val="000000"/>
                <w:lang w:val="sr-Cyrl-RS"/>
              </w:rPr>
              <w:t>Које  је боје срећа? (1-4. разред)</w:t>
            </w:r>
          </w:p>
          <w:p w:rsidR="00B42317" w:rsidRDefault="0097097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Буђење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пролећа</w:t>
            </w:r>
            <w:proofErr w:type="spellEnd"/>
            <w:r>
              <w:rPr>
                <w:color w:val="000000"/>
              </w:rPr>
              <w:t xml:space="preserve"> (1-4. </w:t>
            </w:r>
            <w:proofErr w:type="spellStart"/>
            <w:r>
              <w:rPr>
                <w:color w:val="000000"/>
              </w:rPr>
              <w:t>разред</w:t>
            </w:r>
            <w:proofErr w:type="spellEnd"/>
            <w:r>
              <w:rPr>
                <w:color w:val="000000"/>
              </w:rPr>
              <w:t>)</w:t>
            </w:r>
          </w:p>
          <w:p w:rsidR="00B42317" w:rsidRPr="00F63D87" w:rsidRDefault="00F63D8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  <w:r>
              <w:rPr>
                <w:color w:val="000000"/>
                <w:lang w:val="sr-Cyrl-RS"/>
              </w:rPr>
              <w:t>Да ли је природа увек жива? (1-2. разред)</w:t>
            </w:r>
          </w:p>
          <w:p w:rsidR="00F63D87" w:rsidRPr="00F63D87" w:rsidRDefault="00F63D8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  <w:lang w:val="sr-Cyrl-RS"/>
              </w:rPr>
              <w:t>Зоосликани</w:t>
            </w:r>
            <w:proofErr w:type="spellEnd"/>
            <w:r>
              <w:rPr>
                <w:color w:val="000000"/>
                <w:lang w:val="sr-Cyrl-RS"/>
              </w:rPr>
              <w:t xml:space="preserve"> врт (1-2. разред)</w:t>
            </w:r>
          </w:p>
          <w:p w:rsidR="00F63D87" w:rsidRPr="00F63D87" w:rsidRDefault="00F63D8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  <w:r>
              <w:rPr>
                <w:color w:val="000000"/>
                <w:lang w:val="sr-Cyrl-RS"/>
              </w:rPr>
              <w:t>Одећа из 19. века (1-4. разред)</w:t>
            </w:r>
          </w:p>
          <w:p w:rsidR="00F63D87" w:rsidRPr="00F63D87" w:rsidRDefault="00F63D8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  <w:r>
              <w:rPr>
                <w:color w:val="000000"/>
                <w:lang w:val="sr-Cyrl-RS"/>
              </w:rPr>
              <w:t>Ко станује у овој слици? (1-4. разред)</w:t>
            </w:r>
          </w:p>
          <w:p w:rsidR="00F63D87" w:rsidRPr="00F63D87" w:rsidRDefault="00F63D8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  <w:r>
              <w:rPr>
                <w:color w:val="000000"/>
                <w:lang w:val="sr-Cyrl-RS"/>
              </w:rPr>
              <w:t>Коцка, коцка, коцкица (1-4. разред)</w:t>
            </w:r>
          </w:p>
          <w:p w:rsidR="00F63D87" w:rsidRDefault="00F63D8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  <w:r>
              <w:rPr>
                <w:color w:val="000000"/>
                <w:lang w:val="sr-Cyrl-RS"/>
              </w:rPr>
              <w:t>Причање прича (1-4. разред)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17" w:rsidRDefault="0097097C">
            <w:pPr>
              <w:spacing w:line="27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в) </w:t>
            </w:r>
            <w:proofErr w:type="spellStart"/>
            <w:r>
              <w:rPr>
                <w:b/>
              </w:rPr>
              <w:t>Стручно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вођење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одаберите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једну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тему</w:t>
            </w:r>
            <w:proofErr w:type="spellEnd"/>
            <w:r>
              <w:rPr>
                <w:b/>
              </w:rPr>
              <w:t>):</w:t>
            </w:r>
          </w:p>
          <w:p w:rsidR="00B42317" w:rsidRDefault="00B42317">
            <w:pPr>
              <w:spacing w:line="276" w:lineRule="auto"/>
              <w:ind w:firstLine="0"/>
              <w:jc w:val="left"/>
              <w:rPr>
                <w:b/>
              </w:rPr>
            </w:pPr>
          </w:p>
          <w:p w:rsidR="00B42317" w:rsidRDefault="0097097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Упознајте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музеј</w:t>
            </w:r>
            <w:proofErr w:type="spellEnd"/>
            <w:r>
              <w:rPr>
                <w:color w:val="000000"/>
              </w:rPr>
              <w:t xml:space="preserve"> (1-4. </w:t>
            </w:r>
            <w:proofErr w:type="spellStart"/>
            <w:r>
              <w:rPr>
                <w:color w:val="000000"/>
              </w:rPr>
              <w:t>разред</w:t>
            </w:r>
            <w:proofErr w:type="spellEnd"/>
            <w:r>
              <w:rPr>
                <w:color w:val="000000"/>
              </w:rPr>
              <w:t>)</w:t>
            </w:r>
          </w:p>
          <w:p w:rsidR="00B42317" w:rsidRDefault="0097097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Како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је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човек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живео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давној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прошлости</w:t>
            </w:r>
            <w:proofErr w:type="spellEnd"/>
            <w:r>
              <w:rPr>
                <w:color w:val="000000"/>
              </w:rPr>
              <w:t>? (1-</w:t>
            </w:r>
            <w:r w:rsidR="00F63D87">
              <w:rPr>
                <w:color w:val="000000"/>
                <w:lang w:val="sr-Cyrl-RS"/>
              </w:rPr>
              <w:t>4</w:t>
            </w:r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разред</w:t>
            </w:r>
            <w:proofErr w:type="spellEnd"/>
            <w:r>
              <w:rPr>
                <w:color w:val="000000"/>
              </w:rPr>
              <w:t>)</w:t>
            </w:r>
          </w:p>
          <w:p w:rsidR="00F63D87" w:rsidRPr="00F63D87" w:rsidRDefault="00F63D8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  <w:r>
              <w:rPr>
                <w:color w:val="000000"/>
                <w:lang w:val="sr-Cyrl-RS"/>
              </w:rPr>
              <w:t>Уметност и накит из давне прошлости (3-4. разред)</w:t>
            </w:r>
          </w:p>
          <w:p w:rsidR="00F63D87" w:rsidRPr="00F63D87" w:rsidRDefault="00F63D8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  <w:r>
              <w:rPr>
                <w:color w:val="000000"/>
                <w:lang w:val="sr-Cyrl-RS"/>
              </w:rPr>
              <w:t>Слике нас воде на планину и море (1-4. разред)</w:t>
            </w:r>
          </w:p>
          <w:p w:rsidR="00F63D87" w:rsidRPr="00F63D87" w:rsidRDefault="00F63D8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  <w:r>
              <w:rPr>
                <w:color w:val="000000"/>
                <w:lang w:val="sr-Cyrl-RS"/>
              </w:rPr>
              <w:t>Како бисте изгледали да живите у сликама? (1-2. разред)</w:t>
            </w:r>
          </w:p>
          <w:p w:rsidR="00F63D87" w:rsidRDefault="00F63D8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  <w:r>
              <w:rPr>
                <w:color w:val="000000"/>
                <w:lang w:val="sr-Cyrl-RS"/>
              </w:rPr>
              <w:t>Бисери српског сликарства 19. века (3-4. разред)</w:t>
            </w:r>
            <w:bookmarkStart w:id="0" w:name="_GoBack"/>
            <w:bookmarkEnd w:id="0"/>
          </w:p>
          <w:p w:rsidR="00B42317" w:rsidRDefault="0097097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Српска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историја</w:t>
            </w:r>
            <w:proofErr w:type="spellEnd"/>
            <w:r>
              <w:rPr>
                <w:color w:val="000000"/>
              </w:rPr>
              <w:t xml:space="preserve"> – </w:t>
            </w:r>
            <w:proofErr w:type="spellStart"/>
            <w:r>
              <w:rPr>
                <w:color w:val="000000"/>
              </w:rPr>
              <w:t>прича</w:t>
            </w:r>
            <w:proofErr w:type="spellEnd"/>
            <w:r>
              <w:rPr>
                <w:color w:val="000000"/>
              </w:rPr>
              <w:t xml:space="preserve"> о </w:t>
            </w:r>
            <w:proofErr w:type="spellStart"/>
            <w:r>
              <w:rPr>
                <w:color w:val="000000"/>
              </w:rPr>
              <w:t>Немањићима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уметности</w:t>
            </w:r>
            <w:proofErr w:type="spellEnd"/>
            <w:r>
              <w:rPr>
                <w:color w:val="000000"/>
              </w:rPr>
              <w:t xml:space="preserve"> (4. </w:t>
            </w:r>
            <w:proofErr w:type="spellStart"/>
            <w:r>
              <w:rPr>
                <w:color w:val="000000"/>
              </w:rPr>
              <w:t>разред</w:t>
            </w:r>
            <w:proofErr w:type="spellEnd"/>
            <w:r>
              <w:rPr>
                <w:color w:val="000000"/>
              </w:rPr>
              <w:t>)</w:t>
            </w:r>
          </w:p>
          <w:p w:rsidR="00B42317" w:rsidRDefault="0097097C">
            <w:pPr>
              <w:numPr>
                <w:ilvl w:val="0"/>
                <w:numId w:val="2"/>
              </w:numPr>
              <w:spacing w:line="276" w:lineRule="auto"/>
              <w:jc w:val="left"/>
            </w:pPr>
            <w:proofErr w:type="spellStart"/>
            <w:r>
              <w:t>Актуелна</w:t>
            </w:r>
            <w:proofErr w:type="spellEnd"/>
            <w:r>
              <w:t xml:space="preserve"> </w:t>
            </w:r>
            <w:proofErr w:type="spellStart"/>
            <w:r>
              <w:t>тематска</w:t>
            </w:r>
            <w:proofErr w:type="spellEnd"/>
            <w:r>
              <w:t xml:space="preserve"> </w:t>
            </w:r>
            <w:proofErr w:type="spellStart"/>
            <w:r>
              <w:t>изложба</w:t>
            </w:r>
            <w:proofErr w:type="spellEnd"/>
          </w:p>
          <w:p w:rsidR="00B42317" w:rsidRDefault="00B42317">
            <w:pPr>
              <w:spacing w:line="276" w:lineRule="auto"/>
              <w:ind w:firstLine="0"/>
              <w:jc w:val="left"/>
            </w:pPr>
          </w:p>
        </w:tc>
      </w:tr>
      <w:tr w:rsidR="00B42317">
        <w:trPr>
          <w:trHeight w:val="556"/>
        </w:trPr>
        <w:tc>
          <w:tcPr>
            <w:tcW w:w="9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17" w:rsidRDefault="0097097C">
            <w:pPr>
              <w:spacing w:line="276" w:lineRule="auto"/>
              <w:ind w:firstLine="0"/>
              <w:jc w:val="left"/>
              <w:rPr>
                <w:b/>
              </w:rPr>
            </w:pPr>
            <w:bookmarkStart w:id="1" w:name="_heading=h.gjdgxs" w:colFirst="0" w:colLast="0"/>
            <w:bookmarkEnd w:id="1"/>
            <w:r>
              <w:rPr>
                <w:b/>
              </w:rPr>
              <w:lastRenderedPageBreak/>
              <w:t xml:space="preserve">в) </w:t>
            </w:r>
            <w:proofErr w:type="spellStart"/>
            <w:r>
              <w:rPr>
                <w:b/>
              </w:rPr>
              <w:t>Самостални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обилазак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сталне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поставке</w:t>
            </w:r>
            <w:proofErr w:type="spellEnd"/>
            <w:r>
              <w:rPr>
                <w:b/>
              </w:rPr>
              <w:t>;</w:t>
            </w:r>
          </w:p>
          <w:p w:rsidR="00B42317" w:rsidRDefault="0097097C">
            <w:pPr>
              <w:spacing w:line="276" w:lineRule="auto"/>
              <w:ind w:firstLine="0"/>
              <w:jc w:val="left"/>
              <w:rPr>
                <w:b/>
              </w:rPr>
            </w:pPr>
            <w:bookmarkStart w:id="2" w:name="_heading=h.sge1pdgcqrnf" w:colFirst="0" w:colLast="0"/>
            <w:bookmarkEnd w:id="2"/>
            <w:r>
              <w:rPr>
                <w:b/>
              </w:rPr>
              <w:t xml:space="preserve">г) </w:t>
            </w:r>
            <w:proofErr w:type="spellStart"/>
            <w:r>
              <w:rPr>
                <w:b/>
              </w:rPr>
              <w:t>Самостални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обилазак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актуелне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тематске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изложбе</w:t>
            </w:r>
            <w:proofErr w:type="spellEnd"/>
            <w:r>
              <w:rPr>
                <w:b/>
              </w:rPr>
              <w:t>.</w:t>
            </w:r>
          </w:p>
        </w:tc>
      </w:tr>
    </w:tbl>
    <w:p w:rsidR="00B42317" w:rsidRDefault="00B42317">
      <w:pPr>
        <w:spacing w:before="240" w:line="276" w:lineRule="auto"/>
        <w:ind w:firstLine="0"/>
      </w:pPr>
    </w:p>
    <w:p w:rsidR="00B42317" w:rsidRDefault="0097097C">
      <w:pPr>
        <w:spacing w:before="240" w:line="360" w:lineRule="auto"/>
        <w:ind w:firstLine="0"/>
        <w:rPr>
          <w:b/>
          <w:color w:val="FF0000"/>
        </w:rPr>
      </w:pPr>
      <w:proofErr w:type="spellStart"/>
      <w:r>
        <w:t>Према</w:t>
      </w:r>
      <w:proofErr w:type="spellEnd"/>
      <w:r>
        <w:t xml:space="preserve"> </w:t>
      </w:r>
      <w:proofErr w:type="spellStart"/>
      <w:r>
        <w:t>могућностима</w:t>
      </w:r>
      <w:proofErr w:type="spellEnd"/>
      <w:r>
        <w:t xml:space="preserve"> </w:t>
      </w:r>
      <w:proofErr w:type="spellStart"/>
      <w:r>
        <w:t>изложбеног</w:t>
      </w:r>
      <w:proofErr w:type="spellEnd"/>
      <w:r>
        <w:t xml:space="preserve"> </w:t>
      </w:r>
      <w:proofErr w:type="spellStart"/>
      <w:r>
        <w:t>простора</w:t>
      </w:r>
      <w:proofErr w:type="spellEnd"/>
      <w:r>
        <w:t xml:space="preserve">, </w:t>
      </w:r>
      <w:proofErr w:type="spellStart"/>
      <w:r>
        <w:t>већи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заинтересованих</w:t>
      </w:r>
      <w:proofErr w:type="spellEnd"/>
      <w:r>
        <w:t xml:space="preserve"> </w:t>
      </w:r>
      <w:proofErr w:type="spellStart"/>
      <w:r>
        <w:t>делимо</w:t>
      </w:r>
      <w:proofErr w:type="spellEnd"/>
      <w:r>
        <w:t xml:space="preserve"> у </w:t>
      </w:r>
      <w:proofErr w:type="spellStart"/>
      <w:r>
        <w:t>групе</w:t>
      </w:r>
      <w:proofErr w:type="spellEnd"/>
      <w:r>
        <w:t xml:space="preserve"> </w:t>
      </w:r>
      <w:r>
        <w:rPr>
          <w:b/>
          <w:color w:val="FF0000"/>
        </w:rPr>
        <w:t>(</w:t>
      </w:r>
      <w:proofErr w:type="spellStart"/>
      <w:r>
        <w:rPr>
          <w:b/>
          <w:color w:val="FF0000"/>
        </w:rPr>
        <w:t>минимално</w:t>
      </w:r>
      <w:proofErr w:type="spellEnd"/>
      <w:r>
        <w:rPr>
          <w:b/>
          <w:color w:val="FF0000"/>
        </w:rPr>
        <w:t xml:space="preserve"> 10, </w:t>
      </w:r>
      <w:proofErr w:type="spellStart"/>
      <w:r>
        <w:rPr>
          <w:b/>
          <w:color w:val="FF0000"/>
        </w:rPr>
        <w:t>максимално</w:t>
      </w:r>
      <w:proofErr w:type="spellEnd"/>
      <w:r>
        <w:rPr>
          <w:b/>
          <w:color w:val="FF0000"/>
        </w:rPr>
        <w:t xml:space="preserve"> 30 </w:t>
      </w:r>
      <w:proofErr w:type="spellStart"/>
      <w:r>
        <w:rPr>
          <w:b/>
          <w:color w:val="FF0000"/>
        </w:rPr>
        <w:t>посетилаца</w:t>
      </w:r>
      <w:proofErr w:type="spellEnd"/>
      <w:r>
        <w:rPr>
          <w:b/>
          <w:color w:val="FF0000"/>
        </w:rPr>
        <w:t>)</w:t>
      </w:r>
      <w:r>
        <w:t xml:space="preserve">. </w:t>
      </w:r>
      <w:proofErr w:type="spellStart"/>
      <w:r>
        <w:t>Стручно</w:t>
      </w:r>
      <w:proofErr w:type="spellEnd"/>
      <w:r>
        <w:t xml:space="preserve"> </w:t>
      </w:r>
      <w:proofErr w:type="spellStart"/>
      <w:r>
        <w:t>вођење</w:t>
      </w:r>
      <w:proofErr w:type="spellEnd"/>
      <w:r>
        <w:t xml:space="preserve"> </w:t>
      </w:r>
      <w:proofErr w:type="spellStart"/>
      <w:r>
        <w:t>траје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сат</w:t>
      </w:r>
      <w:proofErr w:type="spellEnd"/>
      <w:r>
        <w:t xml:space="preserve"> </w:t>
      </w:r>
      <w:proofErr w:type="spellStart"/>
      <w:r>
        <w:t>времена</w:t>
      </w:r>
      <w:proofErr w:type="spellEnd"/>
      <w:r>
        <w:t xml:space="preserve">. </w:t>
      </w:r>
      <w:proofErr w:type="spellStart"/>
      <w:r>
        <w:t>Препоручујемо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група</w:t>
      </w:r>
      <w:proofErr w:type="spellEnd"/>
      <w:r>
        <w:t xml:space="preserve"> </w:t>
      </w:r>
      <w:proofErr w:type="spellStart"/>
      <w:r>
        <w:t>стигне</w:t>
      </w:r>
      <w:proofErr w:type="spellEnd"/>
      <w:r>
        <w:t xml:space="preserve"> у </w:t>
      </w:r>
      <w:proofErr w:type="spellStart"/>
      <w:r>
        <w:t>музеј</w:t>
      </w:r>
      <w:proofErr w:type="spellEnd"/>
      <w:r>
        <w:t xml:space="preserve"> 15 </w:t>
      </w:r>
      <w:proofErr w:type="spellStart"/>
      <w:r>
        <w:t>минута</w:t>
      </w:r>
      <w:proofErr w:type="spellEnd"/>
      <w:r>
        <w:t xml:space="preserve">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договореног</w:t>
      </w:r>
      <w:proofErr w:type="spellEnd"/>
      <w:r>
        <w:t xml:space="preserve"> </w:t>
      </w:r>
      <w:proofErr w:type="spellStart"/>
      <w:r>
        <w:t>термина</w:t>
      </w:r>
      <w:proofErr w:type="spellEnd"/>
      <w:r>
        <w:t xml:space="preserve">. </w:t>
      </w:r>
      <w:r>
        <w:rPr>
          <w:b/>
          <w:color w:val="FF0000"/>
        </w:rPr>
        <w:t xml:space="preserve">У </w:t>
      </w:r>
      <w:proofErr w:type="spellStart"/>
      <w:r>
        <w:rPr>
          <w:b/>
          <w:color w:val="FF0000"/>
        </w:rPr>
        <w:t>случају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кашњења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најав</w:t>
      </w:r>
      <w:r>
        <w:rPr>
          <w:b/>
          <w:color w:val="FF0000"/>
        </w:rPr>
        <w:t>љене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групе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дуже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од</w:t>
      </w:r>
      <w:proofErr w:type="spellEnd"/>
      <w:r>
        <w:rPr>
          <w:b/>
          <w:color w:val="FF0000"/>
        </w:rPr>
        <w:t xml:space="preserve"> 15 </w:t>
      </w:r>
      <w:proofErr w:type="spellStart"/>
      <w:r>
        <w:rPr>
          <w:b/>
          <w:color w:val="FF0000"/>
        </w:rPr>
        <w:t>минута</w:t>
      </w:r>
      <w:proofErr w:type="spellEnd"/>
      <w:r>
        <w:rPr>
          <w:b/>
          <w:color w:val="FF0000"/>
        </w:rPr>
        <w:t xml:space="preserve">, </w:t>
      </w:r>
      <w:proofErr w:type="spellStart"/>
      <w:r>
        <w:rPr>
          <w:b/>
          <w:color w:val="FF0000"/>
        </w:rPr>
        <w:t>кустос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није</w:t>
      </w:r>
      <w:proofErr w:type="spellEnd"/>
      <w:r>
        <w:rPr>
          <w:b/>
          <w:color w:val="FF0000"/>
        </w:rPr>
        <w:t xml:space="preserve"> у </w:t>
      </w:r>
      <w:proofErr w:type="spellStart"/>
      <w:r>
        <w:rPr>
          <w:b/>
          <w:color w:val="FF0000"/>
        </w:rPr>
        <w:t>обавези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да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сачека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групу</w:t>
      </w:r>
      <w:proofErr w:type="spellEnd"/>
      <w:r>
        <w:rPr>
          <w:b/>
          <w:color w:val="FF0000"/>
        </w:rPr>
        <w:t xml:space="preserve">, </w:t>
      </w:r>
      <w:proofErr w:type="spellStart"/>
      <w:r>
        <w:rPr>
          <w:b/>
          <w:color w:val="FF0000"/>
        </w:rPr>
        <w:t>тако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да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очекујемо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да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стигнете</w:t>
      </w:r>
      <w:proofErr w:type="spellEnd"/>
      <w:r>
        <w:rPr>
          <w:b/>
          <w:color w:val="FF0000"/>
        </w:rPr>
        <w:t xml:space="preserve"> у </w:t>
      </w:r>
      <w:proofErr w:type="spellStart"/>
      <w:r>
        <w:rPr>
          <w:b/>
          <w:color w:val="FF0000"/>
        </w:rPr>
        <w:t>договорено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време</w:t>
      </w:r>
      <w:proofErr w:type="spellEnd"/>
      <w:r>
        <w:rPr>
          <w:b/>
          <w:color w:val="FF0000"/>
        </w:rPr>
        <w:t>.</w:t>
      </w:r>
    </w:p>
    <w:p w:rsidR="00B42317" w:rsidRDefault="00B42317">
      <w:pPr>
        <w:spacing w:before="240" w:line="360" w:lineRule="auto"/>
        <w:ind w:firstLine="0"/>
      </w:pPr>
    </w:p>
    <w:p w:rsidR="00B42317" w:rsidRDefault="0097097C">
      <w:pPr>
        <w:spacing w:line="360" w:lineRule="auto"/>
        <w:ind w:firstLine="0"/>
        <w:rPr>
          <w:b/>
          <w:u w:val="single"/>
        </w:rPr>
      </w:pPr>
      <w:proofErr w:type="spellStart"/>
      <w:r>
        <w:rPr>
          <w:b/>
          <w:u w:val="single"/>
        </w:rPr>
        <w:t>Радно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време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изложбеног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простора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Народног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музеја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Србије</w:t>
      </w:r>
      <w:proofErr w:type="spellEnd"/>
      <w:r>
        <w:rPr>
          <w:b/>
          <w:u w:val="single"/>
        </w:rPr>
        <w:t>:</w:t>
      </w:r>
    </w:p>
    <w:p w:rsidR="00B42317" w:rsidRDefault="0097097C">
      <w:pPr>
        <w:spacing w:line="360" w:lineRule="auto"/>
        <w:ind w:firstLine="0"/>
      </w:pPr>
      <w:proofErr w:type="spellStart"/>
      <w:r>
        <w:t>Уторак</w:t>
      </w:r>
      <w:proofErr w:type="spellEnd"/>
      <w:r>
        <w:t xml:space="preserve">, </w:t>
      </w:r>
      <w:proofErr w:type="spellStart"/>
      <w:r>
        <w:t>среда</w:t>
      </w:r>
      <w:proofErr w:type="spellEnd"/>
      <w:r>
        <w:t xml:space="preserve"> и </w:t>
      </w:r>
      <w:proofErr w:type="spellStart"/>
      <w:r>
        <w:t>петак</w:t>
      </w:r>
      <w:proofErr w:type="spellEnd"/>
      <w:r>
        <w:t xml:space="preserve"> 10-18h</w:t>
      </w:r>
    </w:p>
    <w:p w:rsidR="00B42317" w:rsidRDefault="0097097C">
      <w:pPr>
        <w:spacing w:line="360" w:lineRule="auto"/>
        <w:ind w:firstLine="0"/>
      </w:pPr>
      <w:proofErr w:type="spellStart"/>
      <w:r>
        <w:t>Четвртак</w:t>
      </w:r>
      <w:proofErr w:type="spellEnd"/>
      <w:r>
        <w:t xml:space="preserve"> и </w:t>
      </w:r>
      <w:proofErr w:type="spellStart"/>
      <w:r>
        <w:t>субота</w:t>
      </w:r>
      <w:proofErr w:type="spellEnd"/>
      <w:r>
        <w:t xml:space="preserve"> 12-20h</w:t>
      </w:r>
    </w:p>
    <w:p w:rsidR="00B42317" w:rsidRDefault="0097097C">
      <w:pPr>
        <w:spacing w:line="360" w:lineRule="auto"/>
        <w:ind w:firstLine="0"/>
      </w:pPr>
      <w:proofErr w:type="spellStart"/>
      <w:r>
        <w:t>Недеља</w:t>
      </w:r>
      <w:proofErr w:type="spellEnd"/>
      <w:r>
        <w:t xml:space="preserve"> 10-18h - </w:t>
      </w:r>
      <w:proofErr w:type="spellStart"/>
      <w:r>
        <w:t>бесплатан</w:t>
      </w:r>
      <w:proofErr w:type="spellEnd"/>
      <w:r>
        <w:t xml:space="preserve"> </w:t>
      </w:r>
      <w:proofErr w:type="spellStart"/>
      <w:r>
        <w:t>улаз</w:t>
      </w:r>
      <w:proofErr w:type="spellEnd"/>
      <w:r>
        <w:t xml:space="preserve"> </w:t>
      </w:r>
    </w:p>
    <w:p w:rsidR="00B42317" w:rsidRDefault="0097097C">
      <w:pPr>
        <w:spacing w:line="360" w:lineRule="auto"/>
        <w:ind w:firstLine="0"/>
      </w:pPr>
      <w:proofErr w:type="spellStart"/>
      <w:r>
        <w:t>Суботом</w:t>
      </w:r>
      <w:proofErr w:type="spellEnd"/>
      <w:r>
        <w:t xml:space="preserve"> и </w:t>
      </w:r>
      <w:proofErr w:type="spellStart"/>
      <w:r>
        <w:t>недељом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организујемо</w:t>
      </w:r>
      <w:proofErr w:type="spellEnd"/>
      <w:r>
        <w:t xml:space="preserve"> </w:t>
      </w:r>
      <w:proofErr w:type="spellStart"/>
      <w:r>
        <w:t>стручна</w:t>
      </w:r>
      <w:proofErr w:type="spellEnd"/>
      <w:r>
        <w:t xml:space="preserve"> </w:t>
      </w:r>
      <w:proofErr w:type="spellStart"/>
      <w:r>
        <w:t>вођења</w:t>
      </w:r>
      <w:proofErr w:type="spellEnd"/>
      <w:r>
        <w:t xml:space="preserve"> и </w:t>
      </w:r>
      <w:proofErr w:type="spellStart"/>
      <w:r>
        <w:t>радионице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школске</w:t>
      </w:r>
      <w:proofErr w:type="spellEnd"/>
      <w:r>
        <w:t xml:space="preserve"> </w:t>
      </w:r>
      <w:proofErr w:type="spellStart"/>
      <w:r>
        <w:t>групе</w:t>
      </w:r>
      <w:proofErr w:type="spellEnd"/>
      <w:r>
        <w:t>.</w:t>
      </w:r>
    </w:p>
    <w:p w:rsidR="00B42317" w:rsidRDefault="00B42317">
      <w:pPr>
        <w:spacing w:before="240" w:after="160" w:line="360" w:lineRule="auto"/>
        <w:ind w:firstLine="0"/>
        <w:rPr>
          <w:b/>
        </w:rPr>
      </w:pPr>
    </w:p>
    <w:p w:rsidR="00B42317" w:rsidRDefault="0097097C">
      <w:pPr>
        <w:spacing w:line="360" w:lineRule="auto"/>
        <w:ind w:firstLine="0"/>
        <w:jc w:val="left"/>
        <w:rPr>
          <w:b/>
        </w:rPr>
      </w:pPr>
      <w:proofErr w:type="spellStart"/>
      <w:r>
        <w:rPr>
          <w:b/>
        </w:rPr>
        <w:t>Радно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време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кустоса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је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од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понедељка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петка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од</w:t>
      </w:r>
      <w:proofErr w:type="spellEnd"/>
      <w:r>
        <w:rPr>
          <w:b/>
        </w:rPr>
        <w:t xml:space="preserve"> 9 </w:t>
      </w:r>
      <w:proofErr w:type="spellStart"/>
      <w:r>
        <w:rPr>
          <w:b/>
        </w:rPr>
        <w:t>до</w:t>
      </w:r>
      <w:proofErr w:type="spellEnd"/>
      <w:r>
        <w:rPr>
          <w:b/>
        </w:rPr>
        <w:t xml:space="preserve"> 17 </w:t>
      </w:r>
      <w:proofErr w:type="spellStart"/>
      <w:r>
        <w:rPr>
          <w:b/>
        </w:rPr>
        <w:t>часова</w:t>
      </w:r>
      <w:proofErr w:type="spellEnd"/>
      <w:r>
        <w:rPr>
          <w:b/>
        </w:rPr>
        <w:t>.</w:t>
      </w:r>
    </w:p>
    <w:p w:rsidR="00B42317" w:rsidRDefault="0097097C">
      <w:pPr>
        <w:spacing w:line="360" w:lineRule="auto"/>
        <w:ind w:firstLine="0"/>
        <w:jc w:val="left"/>
      </w:pPr>
      <w:proofErr w:type="spellStart"/>
      <w:r>
        <w:t>Контакт</w:t>
      </w:r>
      <w:proofErr w:type="spellEnd"/>
      <w:r>
        <w:t xml:space="preserve"> </w:t>
      </w:r>
      <w:proofErr w:type="spellStart"/>
      <w:r>
        <w:t>Одељења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публиком</w:t>
      </w:r>
      <w:proofErr w:type="spellEnd"/>
      <w:r>
        <w:t xml:space="preserve"> и </w:t>
      </w:r>
      <w:proofErr w:type="spellStart"/>
      <w:r>
        <w:t>односе</w:t>
      </w:r>
      <w:proofErr w:type="spellEnd"/>
      <w:r>
        <w:t xml:space="preserve"> с </w:t>
      </w:r>
      <w:proofErr w:type="spellStart"/>
      <w:r>
        <w:t>јавношћу</w:t>
      </w:r>
      <w:proofErr w:type="spellEnd"/>
      <w:r>
        <w:t>:</w:t>
      </w:r>
    </w:p>
    <w:p w:rsidR="00B42317" w:rsidRDefault="0097097C">
      <w:pPr>
        <w:spacing w:line="360" w:lineRule="auto"/>
        <w:ind w:firstLine="0"/>
        <w:jc w:val="left"/>
        <w:rPr>
          <w:b/>
        </w:rPr>
      </w:pPr>
      <w:r>
        <w:rPr>
          <w:b/>
        </w:rPr>
        <w:t>060 8075 035  edukacija</w:t>
      </w:r>
      <w:r>
        <w:rPr>
          <w:b/>
        </w:rPr>
        <w:t>@narodnimuzej.rs</w:t>
      </w:r>
      <w:r>
        <w:rPr>
          <w:b/>
          <w:color w:val="0000FF"/>
          <w:u w:val="single"/>
        </w:rPr>
        <w:t xml:space="preserve"> </w:t>
      </w:r>
    </w:p>
    <w:p w:rsidR="00B42317" w:rsidRDefault="00B42317">
      <w:pPr>
        <w:spacing w:line="276" w:lineRule="auto"/>
        <w:ind w:firstLine="0"/>
        <w:jc w:val="left"/>
      </w:pPr>
    </w:p>
    <w:p w:rsidR="00B42317" w:rsidRDefault="00B42317">
      <w:pPr>
        <w:jc w:val="left"/>
      </w:pPr>
    </w:p>
    <w:sectPr w:rsidR="00B42317">
      <w:headerReference w:type="default" r:id="rId8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097C" w:rsidRDefault="0097097C">
      <w:r>
        <w:separator/>
      </w:r>
    </w:p>
  </w:endnote>
  <w:endnote w:type="continuationSeparator" w:id="0">
    <w:p w:rsidR="0097097C" w:rsidRDefault="00970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097C" w:rsidRDefault="0097097C">
      <w:r>
        <w:separator/>
      </w:r>
    </w:p>
  </w:footnote>
  <w:footnote w:type="continuationSeparator" w:id="0">
    <w:p w:rsidR="0097097C" w:rsidRDefault="00970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2317" w:rsidRDefault="0097097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b/>
        <w:color w:val="000000"/>
        <w:sz w:val="28"/>
        <w:szCs w:val="28"/>
      </w:rPr>
    </w:pPr>
    <w:r>
      <w:rPr>
        <w:noProof/>
        <w:color w:val="000000"/>
      </w:rPr>
      <w:drawing>
        <wp:inline distT="0" distB="0" distL="0" distR="0">
          <wp:extent cx="733425" cy="733425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B42317" w:rsidRDefault="00B4231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b/>
        <w:color w:val="000000"/>
        <w:sz w:val="28"/>
        <w:szCs w:val="28"/>
      </w:rPr>
    </w:pPr>
  </w:p>
  <w:p w:rsidR="00B42317" w:rsidRDefault="0097097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b/>
        <w:color w:val="000000"/>
        <w:sz w:val="28"/>
        <w:szCs w:val="28"/>
      </w:rPr>
    </w:pPr>
    <w:proofErr w:type="spellStart"/>
    <w:r>
      <w:rPr>
        <w:b/>
        <w:color w:val="000000"/>
        <w:sz w:val="28"/>
        <w:szCs w:val="28"/>
      </w:rPr>
      <w:t>Формулар</w:t>
    </w:r>
    <w:proofErr w:type="spellEnd"/>
    <w:r>
      <w:rPr>
        <w:b/>
        <w:color w:val="000000"/>
        <w:sz w:val="28"/>
        <w:szCs w:val="28"/>
      </w:rPr>
      <w:t xml:space="preserve"> </w:t>
    </w:r>
    <w:proofErr w:type="spellStart"/>
    <w:r>
      <w:rPr>
        <w:b/>
        <w:color w:val="000000"/>
        <w:sz w:val="28"/>
        <w:szCs w:val="28"/>
      </w:rPr>
      <w:t>за</w:t>
    </w:r>
    <w:proofErr w:type="spellEnd"/>
    <w:r>
      <w:rPr>
        <w:b/>
        <w:color w:val="000000"/>
        <w:sz w:val="28"/>
        <w:szCs w:val="28"/>
      </w:rPr>
      <w:t xml:space="preserve"> </w:t>
    </w:r>
    <w:proofErr w:type="spellStart"/>
    <w:r>
      <w:rPr>
        <w:b/>
        <w:color w:val="000000"/>
        <w:sz w:val="28"/>
        <w:szCs w:val="28"/>
      </w:rPr>
      <w:t>школске</w:t>
    </w:r>
    <w:proofErr w:type="spellEnd"/>
    <w:r>
      <w:rPr>
        <w:b/>
        <w:color w:val="000000"/>
        <w:sz w:val="28"/>
        <w:szCs w:val="28"/>
      </w:rPr>
      <w:t xml:space="preserve"> </w:t>
    </w:r>
    <w:proofErr w:type="spellStart"/>
    <w:r>
      <w:rPr>
        <w:b/>
        <w:color w:val="000000"/>
        <w:sz w:val="28"/>
        <w:szCs w:val="28"/>
      </w:rPr>
      <w:t>групне</w:t>
    </w:r>
    <w:proofErr w:type="spellEnd"/>
    <w:r>
      <w:rPr>
        <w:b/>
        <w:color w:val="000000"/>
        <w:sz w:val="28"/>
        <w:szCs w:val="28"/>
      </w:rPr>
      <w:t xml:space="preserve"> </w:t>
    </w:r>
    <w:proofErr w:type="spellStart"/>
    <w:r>
      <w:rPr>
        <w:b/>
        <w:color w:val="000000"/>
        <w:sz w:val="28"/>
        <w:szCs w:val="28"/>
      </w:rPr>
      <w:t>посете</w:t>
    </w:r>
    <w:proofErr w:type="spellEnd"/>
    <w:r>
      <w:rPr>
        <w:b/>
        <w:color w:val="000000"/>
        <w:sz w:val="28"/>
        <w:szCs w:val="28"/>
      </w:rPr>
      <w:t xml:space="preserve"> </w:t>
    </w:r>
    <w:proofErr w:type="spellStart"/>
    <w:r>
      <w:rPr>
        <w:b/>
        <w:color w:val="000000"/>
        <w:sz w:val="28"/>
        <w:szCs w:val="28"/>
      </w:rPr>
      <w:t>Народном</w:t>
    </w:r>
    <w:proofErr w:type="spellEnd"/>
    <w:r>
      <w:rPr>
        <w:b/>
        <w:color w:val="000000"/>
        <w:sz w:val="28"/>
        <w:szCs w:val="28"/>
      </w:rPr>
      <w:t xml:space="preserve"> </w:t>
    </w:r>
    <w:proofErr w:type="spellStart"/>
    <w:r>
      <w:rPr>
        <w:b/>
        <w:color w:val="000000"/>
        <w:sz w:val="28"/>
        <w:szCs w:val="28"/>
      </w:rPr>
      <w:t>музеју</w:t>
    </w:r>
    <w:proofErr w:type="spellEnd"/>
    <w:r>
      <w:rPr>
        <w:b/>
        <w:color w:val="000000"/>
        <w:sz w:val="28"/>
        <w:szCs w:val="28"/>
      </w:rPr>
      <w:t xml:space="preserve"> </w:t>
    </w:r>
    <w:proofErr w:type="spellStart"/>
    <w:r>
      <w:rPr>
        <w:b/>
        <w:color w:val="000000"/>
        <w:sz w:val="28"/>
        <w:szCs w:val="28"/>
      </w:rPr>
      <w:t>Србије</w:t>
    </w:r>
    <w:proofErr w:type="spellEnd"/>
  </w:p>
  <w:p w:rsidR="00B42317" w:rsidRDefault="0097097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b/>
        <w:color w:val="000000"/>
        <w:sz w:val="28"/>
        <w:szCs w:val="28"/>
      </w:rPr>
    </w:pPr>
    <w:r>
      <w:rPr>
        <w:b/>
        <w:color w:val="000000"/>
        <w:sz w:val="28"/>
        <w:szCs w:val="28"/>
      </w:rPr>
      <w:t>СТАЛНА ПОСТАВКА И ТЕМАТСКА ИЗЛОЖБА</w:t>
    </w:r>
  </w:p>
  <w:p w:rsidR="00B42317" w:rsidRDefault="0097097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b/>
        <w:color w:val="000000"/>
        <w:sz w:val="28"/>
        <w:szCs w:val="28"/>
      </w:rPr>
    </w:pPr>
    <w:r>
      <w:rPr>
        <w:b/>
        <w:color w:val="000000"/>
        <w:sz w:val="28"/>
        <w:szCs w:val="28"/>
      </w:rPr>
      <w:t xml:space="preserve">1-4. </w:t>
    </w:r>
    <w:proofErr w:type="spellStart"/>
    <w:r>
      <w:rPr>
        <w:b/>
        <w:color w:val="000000"/>
        <w:sz w:val="28"/>
        <w:szCs w:val="28"/>
      </w:rPr>
      <w:t>разред</w:t>
    </w:r>
    <w:proofErr w:type="spellEnd"/>
    <w:r>
      <w:rPr>
        <w:b/>
        <w:color w:val="000000"/>
        <w:sz w:val="28"/>
        <w:szCs w:val="28"/>
      </w:rPr>
      <w:t xml:space="preserve"> </w:t>
    </w:r>
    <w:proofErr w:type="spellStart"/>
    <w:r>
      <w:rPr>
        <w:b/>
        <w:color w:val="000000"/>
        <w:sz w:val="28"/>
        <w:szCs w:val="28"/>
      </w:rPr>
      <w:t>основне</w:t>
    </w:r>
    <w:proofErr w:type="spellEnd"/>
    <w:r>
      <w:rPr>
        <w:b/>
        <w:color w:val="000000"/>
        <w:sz w:val="28"/>
        <w:szCs w:val="28"/>
      </w:rPr>
      <w:t xml:space="preserve"> </w:t>
    </w:r>
    <w:proofErr w:type="spellStart"/>
    <w:r>
      <w:rPr>
        <w:b/>
        <w:color w:val="000000"/>
        <w:sz w:val="28"/>
        <w:szCs w:val="28"/>
      </w:rPr>
      <w:t>школе</w:t>
    </w:r>
    <w:proofErr w:type="spellEnd"/>
  </w:p>
  <w:p w:rsidR="00B42317" w:rsidRDefault="00B4231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firstLine="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36099"/>
    <w:multiLevelType w:val="multilevel"/>
    <w:tmpl w:val="472610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060832"/>
    <w:multiLevelType w:val="multilevel"/>
    <w:tmpl w:val="2200D9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317"/>
    <w:rsid w:val="0097097C"/>
    <w:rsid w:val="00B42317"/>
    <w:rsid w:val="00F6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4C5E1"/>
  <w15:docId w15:val="{DBC61578-D1B2-4DC7-AD36-2A73F1D9E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r-Cyrl-R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sr-Latn-C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Emphasis">
    <w:name w:val="Emphasis"/>
    <w:qFormat/>
    <w:rPr>
      <w:i/>
      <w:iCs/>
    </w:rPr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04434"/>
    <w:pPr>
      <w:ind w:left="720"/>
      <w:contextualSpacing/>
    </w:pPr>
    <w:rPr>
      <w:noProof/>
    </w:rPr>
  </w:style>
  <w:style w:type="paragraph" w:styleId="Header">
    <w:name w:val="header"/>
    <w:basedOn w:val="Normal"/>
    <w:link w:val="HeaderChar"/>
    <w:uiPriority w:val="99"/>
    <w:unhideWhenUsed/>
    <w:rsid w:val="00FC1E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1EB3"/>
    <w:rPr>
      <w:rFonts w:ascii="Times New Roman" w:hAnsi="Times New Roman"/>
      <w:sz w:val="22"/>
      <w:lang w:val="sr-Latn-CS" w:eastAsia="en-US"/>
    </w:rPr>
  </w:style>
  <w:style w:type="paragraph" w:styleId="Footer">
    <w:name w:val="footer"/>
    <w:basedOn w:val="Normal"/>
    <w:link w:val="FooterChar"/>
    <w:uiPriority w:val="99"/>
    <w:unhideWhenUsed/>
    <w:rsid w:val="00FC1E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1EB3"/>
    <w:rPr>
      <w:rFonts w:ascii="Times New Roman" w:hAnsi="Times New Roman"/>
      <w:sz w:val="22"/>
      <w:lang w:val="sr-Latn-CS"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Uzi49VtPw+gvYrAD6332G18ViTA==">AMUW2mWzauwWhoNnZLg9D7ih//Q/ZP2yrTvb0HGXaT5LBM9sxtgsz84K9LNhLHOKV8wcIBM+PTiNSCZDz78c8WWIzM0+91e1Dbj46qpw9hRhAi/VreNP1FQnH+SM19cIoISapsbyrMjJ/2pLrSVYhZlKG4kFy0RI0Q==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322</Words>
  <Characters>1842</Characters>
  <Application>Microsoft Office Word</Application>
  <DocSecurity>0</DocSecurity>
  <Lines>15</Lines>
  <Paragraphs>4</Paragraphs>
  <ScaleCrop>false</ScaleCrop>
  <Company>Narodni muzej u Beogradu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Kornelije Kvas</dc:creator>
  <cp:lastModifiedBy>Dena</cp:lastModifiedBy>
  <cp:revision>3</cp:revision>
  <dcterms:created xsi:type="dcterms:W3CDTF">2020-10-19T10:37:00Z</dcterms:created>
  <dcterms:modified xsi:type="dcterms:W3CDTF">2023-08-25T11:00:00Z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1033-10.2.0.7456</vt:lpwstr>
  </property>
</Properties>
</file>